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E0" w:rsidRPr="00ED426C" w:rsidRDefault="006D7EE0" w:rsidP="006D7EE0">
      <w:pPr>
        <w:spacing w:after="0" w:line="324" w:lineRule="auto"/>
        <w:jc w:val="both"/>
        <w:rPr>
          <w:b/>
          <w:sz w:val="4"/>
        </w:rPr>
      </w:pPr>
    </w:p>
    <w:p w:rsidR="001D15F4" w:rsidRDefault="001D15F4" w:rsidP="00184860">
      <w:pPr>
        <w:spacing w:after="0" w:line="324" w:lineRule="auto"/>
        <w:jc w:val="center"/>
        <w:rPr>
          <w:b/>
          <w:sz w:val="28"/>
        </w:rPr>
      </w:pPr>
      <w:r w:rsidRPr="006D7EE0">
        <w:rPr>
          <w:b/>
          <w:sz w:val="28"/>
        </w:rPr>
        <w:t xml:space="preserve">Formularz zgłoszeniowy do pozyskania </w:t>
      </w:r>
      <w:r w:rsidR="006D7EE0" w:rsidRPr="006D7EE0">
        <w:rPr>
          <w:b/>
          <w:sz w:val="28"/>
        </w:rPr>
        <w:t xml:space="preserve">bonów </w:t>
      </w:r>
      <w:r w:rsidR="00081134">
        <w:rPr>
          <w:b/>
          <w:sz w:val="28"/>
        </w:rPr>
        <w:t>rozwojowych</w:t>
      </w:r>
    </w:p>
    <w:p w:rsidR="00184860" w:rsidRPr="00ED426C" w:rsidRDefault="00184860" w:rsidP="00184860">
      <w:pPr>
        <w:spacing w:after="0" w:line="324" w:lineRule="auto"/>
        <w:jc w:val="center"/>
        <w:rPr>
          <w:b/>
          <w:sz w:val="20"/>
        </w:rPr>
      </w:pPr>
    </w:p>
    <w:p w:rsidR="009E0DAC" w:rsidRDefault="00430D1C" w:rsidP="006D7EE0">
      <w:pPr>
        <w:pStyle w:val="Akapitzlist"/>
        <w:numPr>
          <w:ilvl w:val="0"/>
          <w:numId w:val="1"/>
        </w:numPr>
        <w:spacing w:after="0" w:line="324" w:lineRule="auto"/>
        <w:jc w:val="both"/>
      </w:pPr>
      <w:r>
        <w:t xml:space="preserve">Nazwa </w:t>
      </w:r>
      <w:r w:rsidR="00B43A1D">
        <w:t>firmy</w:t>
      </w:r>
      <w:r w:rsidR="00DC1179">
        <w:t>:</w:t>
      </w:r>
      <w:r w:rsidR="006D7EE0">
        <w:t xml:space="preserve"> …………………………………………………………………………………………………</w:t>
      </w:r>
      <w:r w:rsidR="00C15EA8">
        <w:t>………………………</w:t>
      </w:r>
    </w:p>
    <w:p w:rsidR="00430D1C" w:rsidRDefault="00430D1C" w:rsidP="006D7EE0">
      <w:pPr>
        <w:pStyle w:val="Akapitzlist"/>
        <w:numPr>
          <w:ilvl w:val="0"/>
          <w:numId w:val="1"/>
        </w:numPr>
        <w:spacing w:after="0" w:line="324" w:lineRule="auto"/>
        <w:jc w:val="both"/>
      </w:pPr>
      <w:r>
        <w:t>Forma prawna firmy: jednoosobowa działalność gospodarcza, spółka cywilna, spółka prawa handlowego jednoosobowa (jawna/partnerska/komandytowa/komandytowo-akcyjna) lub kapitałowa (Sp. z o.o./S.A.), stowarzyszenie, fundacja, sp</w:t>
      </w:r>
      <w:r w:rsidR="00C15EA8">
        <w:t>ółdzielnia, inne: ……………………………</w:t>
      </w:r>
    </w:p>
    <w:p w:rsidR="00D81AA6" w:rsidRDefault="00D81AA6" w:rsidP="006D7EE0">
      <w:pPr>
        <w:pStyle w:val="Akapitzlist"/>
        <w:numPr>
          <w:ilvl w:val="0"/>
          <w:numId w:val="1"/>
        </w:numPr>
        <w:spacing w:after="0" w:line="324" w:lineRule="auto"/>
        <w:jc w:val="both"/>
      </w:pPr>
      <w:r>
        <w:t>NIP</w:t>
      </w:r>
      <w:r w:rsidR="00DC1179">
        <w:t>:</w:t>
      </w:r>
      <w:r w:rsidR="006D7EE0">
        <w:t xml:space="preserve"> ……………………………………………………</w:t>
      </w:r>
    </w:p>
    <w:p w:rsidR="00B530FA" w:rsidRDefault="00B530FA" w:rsidP="006D7EE0">
      <w:pPr>
        <w:pStyle w:val="Akapitzlist"/>
        <w:numPr>
          <w:ilvl w:val="0"/>
          <w:numId w:val="1"/>
        </w:numPr>
        <w:spacing w:after="0" w:line="324" w:lineRule="auto"/>
        <w:jc w:val="both"/>
      </w:pPr>
      <w:r>
        <w:t>Nr PESEL</w:t>
      </w:r>
      <w:r w:rsidR="00DC1179">
        <w:t xml:space="preserve"> właściciela/prezesa:</w:t>
      </w:r>
      <w:r w:rsidR="006D7EE0">
        <w:t xml:space="preserve"> …………………………………………………</w:t>
      </w:r>
    </w:p>
    <w:p w:rsidR="009E0DAC" w:rsidRDefault="009E0DAC" w:rsidP="006D7EE0">
      <w:pPr>
        <w:pStyle w:val="Akapitzlist"/>
        <w:numPr>
          <w:ilvl w:val="0"/>
          <w:numId w:val="1"/>
        </w:numPr>
        <w:spacing w:after="0" w:line="324" w:lineRule="auto"/>
        <w:jc w:val="both"/>
      </w:pPr>
      <w:r>
        <w:t>Liczba</w:t>
      </w:r>
      <w:r w:rsidR="00520EEF">
        <w:t xml:space="preserve"> zatrudnionych</w:t>
      </w:r>
      <w:r>
        <w:t xml:space="preserve"> pracowników</w:t>
      </w:r>
      <w:r w:rsidR="00DC1179">
        <w:t>:</w:t>
      </w:r>
      <w:r w:rsidR="006D7EE0">
        <w:t xml:space="preserve"> ………………..</w:t>
      </w:r>
    </w:p>
    <w:p w:rsidR="008C5D96" w:rsidRDefault="008C5D96" w:rsidP="006D7EE0">
      <w:pPr>
        <w:pStyle w:val="Akapitzlist"/>
        <w:numPr>
          <w:ilvl w:val="0"/>
          <w:numId w:val="1"/>
        </w:numPr>
        <w:spacing w:after="0" w:line="324" w:lineRule="auto"/>
        <w:jc w:val="both"/>
      </w:pPr>
      <w:r>
        <w:t>Typ przedsiębiorcy</w:t>
      </w:r>
      <w:r w:rsidR="00C5579B">
        <w:t xml:space="preserve"> (wybrać właściwe)</w:t>
      </w:r>
      <w:r w:rsidR="006D7EE0">
        <w:t>:</w:t>
      </w:r>
    </w:p>
    <w:p w:rsidR="008C5D96" w:rsidRDefault="008C5D96" w:rsidP="006D7EE0">
      <w:pPr>
        <w:pStyle w:val="Akapitzlist"/>
        <w:numPr>
          <w:ilvl w:val="0"/>
          <w:numId w:val="3"/>
        </w:numPr>
        <w:spacing w:after="0" w:line="324" w:lineRule="auto"/>
        <w:jc w:val="both"/>
      </w:pPr>
      <w:r>
        <w:t>Samozatrudniony</w:t>
      </w:r>
      <w:r w:rsidR="006D7EE0">
        <w:t>,</w:t>
      </w:r>
    </w:p>
    <w:p w:rsidR="008C5D96" w:rsidRDefault="008C5D96" w:rsidP="006D7EE0">
      <w:pPr>
        <w:pStyle w:val="Akapitzlist"/>
        <w:numPr>
          <w:ilvl w:val="0"/>
          <w:numId w:val="3"/>
        </w:numPr>
        <w:spacing w:after="0" w:line="324" w:lineRule="auto"/>
        <w:jc w:val="both"/>
      </w:pPr>
      <w:r>
        <w:t>Mikroprzedsiębiorstwo</w:t>
      </w:r>
      <w:r w:rsidR="006D7EE0">
        <w:t xml:space="preserve"> (poniżej 10 pracowników</w:t>
      </w:r>
      <w:r w:rsidR="00184860">
        <w:t xml:space="preserve"> oraz</w:t>
      </w:r>
      <w:r w:rsidR="009B07AC">
        <w:t xml:space="preserve"> </w:t>
      </w:r>
      <w:r w:rsidR="006D7EE0">
        <w:t xml:space="preserve">roczna </w:t>
      </w:r>
      <w:r w:rsidR="00184860">
        <w:t xml:space="preserve">suma bilansowa lub </w:t>
      </w:r>
      <w:r w:rsidR="006D7EE0">
        <w:t xml:space="preserve">roczny </w:t>
      </w:r>
      <w:r w:rsidR="009B07AC">
        <w:t>obrót</w:t>
      </w:r>
      <w:r w:rsidR="006D7EE0">
        <w:t xml:space="preserve"> </w:t>
      </w:r>
      <w:r w:rsidR="00184860">
        <w:t>nie przekracza</w:t>
      </w:r>
      <w:r w:rsidR="009B07AC">
        <w:t xml:space="preserve"> 2 mln </w:t>
      </w:r>
      <w:r w:rsidR="009B07AC" w:rsidRPr="00C5579B">
        <w:rPr>
          <w:b/>
        </w:rPr>
        <w:t>euro</w:t>
      </w:r>
      <w:r w:rsidR="006D7EE0">
        <w:t>),</w:t>
      </w:r>
    </w:p>
    <w:p w:rsidR="00184860" w:rsidRDefault="006D7EE0" w:rsidP="00184860">
      <w:pPr>
        <w:pStyle w:val="Akapitzlist"/>
        <w:numPr>
          <w:ilvl w:val="0"/>
          <w:numId w:val="3"/>
        </w:numPr>
        <w:spacing w:after="0" w:line="324" w:lineRule="auto"/>
        <w:jc w:val="both"/>
      </w:pPr>
      <w:r>
        <w:t>Małe</w:t>
      </w:r>
      <w:r w:rsidR="009B07AC">
        <w:t xml:space="preserve"> </w:t>
      </w:r>
      <w:r>
        <w:t>przedsiębiorstwo (</w:t>
      </w:r>
      <w:r w:rsidR="009B07AC">
        <w:t>poniżej 50 pracown</w:t>
      </w:r>
      <w:r>
        <w:t>ików</w:t>
      </w:r>
      <w:r w:rsidR="00184860">
        <w:t xml:space="preserve"> oraz roczna suma bilansowa lub roczny </w:t>
      </w:r>
      <w:r w:rsidR="009B07AC">
        <w:t>obrót</w:t>
      </w:r>
      <w:r w:rsidR="00184860">
        <w:t xml:space="preserve"> nie przekracza</w:t>
      </w:r>
      <w:r w:rsidR="009B07AC">
        <w:t xml:space="preserve"> 10 mln </w:t>
      </w:r>
      <w:r w:rsidR="009B07AC" w:rsidRPr="00C5579B">
        <w:rPr>
          <w:b/>
        </w:rPr>
        <w:t>euro</w:t>
      </w:r>
      <w:r>
        <w:t>),</w:t>
      </w:r>
    </w:p>
    <w:p w:rsidR="00184860" w:rsidRDefault="008C5D96" w:rsidP="00184860">
      <w:pPr>
        <w:pStyle w:val="Akapitzlist"/>
        <w:numPr>
          <w:ilvl w:val="0"/>
          <w:numId w:val="3"/>
        </w:numPr>
        <w:spacing w:after="0" w:line="324" w:lineRule="auto"/>
        <w:jc w:val="both"/>
      </w:pPr>
      <w:r>
        <w:t>Średnie</w:t>
      </w:r>
      <w:r w:rsidR="009B07AC">
        <w:t xml:space="preserve"> </w:t>
      </w:r>
      <w:r w:rsidR="00184860">
        <w:t>przedsiębiorstwo (poniżej 250 pracowników oraz</w:t>
      </w:r>
      <w:r w:rsidR="009B07AC">
        <w:t xml:space="preserve"> </w:t>
      </w:r>
      <w:r w:rsidR="00520EEF">
        <w:t xml:space="preserve">roczna suma bilansowa nie przekracza 43 mln </w:t>
      </w:r>
      <w:r w:rsidR="00520EEF" w:rsidRPr="00C5579B">
        <w:rPr>
          <w:b/>
        </w:rPr>
        <w:t>euro</w:t>
      </w:r>
      <w:r w:rsidR="00520EEF">
        <w:t xml:space="preserve"> lub roczny obrót nie przekracza 50</w:t>
      </w:r>
      <w:r w:rsidR="00184860" w:rsidRPr="00184860">
        <w:t xml:space="preserve"> mln </w:t>
      </w:r>
      <w:r w:rsidR="00184860" w:rsidRPr="00C5579B">
        <w:rPr>
          <w:b/>
        </w:rPr>
        <w:t>euro</w:t>
      </w:r>
      <w:r w:rsidR="00520EEF">
        <w:t>)</w:t>
      </w:r>
    </w:p>
    <w:p w:rsidR="008C5D96" w:rsidRDefault="008C5D96" w:rsidP="00184860">
      <w:pPr>
        <w:pStyle w:val="Akapitzlist"/>
        <w:numPr>
          <w:ilvl w:val="0"/>
          <w:numId w:val="1"/>
        </w:numPr>
        <w:spacing w:after="0" w:line="324" w:lineRule="auto"/>
        <w:jc w:val="both"/>
      </w:pPr>
      <w:r w:rsidRPr="008C5D96">
        <w:t>Nr rachunku bankowego Przedsiębiorcy</w:t>
      </w:r>
      <w:r w:rsidR="002C6684">
        <w:t xml:space="preserve"> oraz</w:t>
      </w:r>
      <w:r w:rsidR="00A81BF0">
        <w:t xml:space="preserve"> nazwa banku</w:t>
      </w:r>
      <w:r w:rsidR="00C5579B">
        <w:t>:</w:t>
      </w:r>
    </w:p>
    <w:p w:rsidR="00C5579B" w:rsidRDefault="00C5579B" w:rsidP="00C5579B">
      <w:pPr>
        <w:spacing w:after="0" w:line="324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81BF0" w:rsidRDefault="002A0BA4" w:rsidP="006D7EE0">
      <w:pPr>
        <w:pStyle w:val="Akapitzlist"/>
        <w:numPr>
          <w:ilvl w:val="0"/>
          <w:numId w:val="1"/>
        </w:numPr>
        <w:spacing w:after="0" w:line="324" w:lineRule="auto"/>
        <w:jc w:val="both"/>
      </w:pPr>
      <w:r>
        <w:t>Czy istnieją p</w:t>
      </w:r>
      <w:r w:rsidR="00A44B10">
        <w:t>owiązania z innymi podmiotami:</w:t>
      </w:r>
      <w:r w:rsidR="00DC1179">
        <w:t xml:space="preserve"> </w:t>
      </w:r>
      <w:r w:rsidR="00DC1179" w:rsidRPr="00520EEF">
        <w:rPr>
          <w:b/>
        </w:rPr>
        <w:t>TAK/NIE</w:t>
      </w:r>
      <w:r w:rsidR="00520EEF">
        <w:t xml:space="preserve"> (Jeśli TAK to należy odpowiedzieć na </w:t>
      </w:r>
      <w:r w:rsidR="00ED426C">
        <w:t>pod</w:t>
      </w:r>
      <w:r w:rsidR="00520EEF">
        <w:t>punkty</w:t>
      </w:r>
      <w:r w:rsidR="000C7BE7">
        <w:t xml:space="preserve"> od</w:t>
      </w:r>
      <w:r w:rsidR="00520EEF">
        <w:t xml:space="preserve"> a) do e)</w:t>
      </w:r>
      <w:r w:rsidR="00ED426C">
        <w:t xml:space="preserve"> oraz punkt 9</w:t>
      </w:r>
      <w:r w:rsidR="00AF4D95">
        <w:t>.</w:t>
      </w:r>
      <w:r w:rsidR="00520EEF">
        <w:t>)</w:t>
      </w:r>
    </w:p>
    <w:p w:rsidR="00A44B10" w:rsidRDefault="00FB4A01" w:rsidP="006D7EE0">
      <w:pPr>
        <w:pStyle w:val="Akapitzlist"/>
        <w:numPr>
          <w:ilvl w:val="0"/>
          <w:numId w:val="4"/>
        </w:numPr>
        <w:spacing w:after="0" w:line="324" w:lineRule="auto"/>
        <w:jc w:val="both"/>
      </w:pPr>
      <w:r w:rsidRPr="00FB4A01">
        <w:t>przedsiębiorca posiada w drugim większość praw głosu?</w:t>
      </w:r>
      <w:r w:rsidR="00520EEF">
        <w:t xml:space="preserve"> </w:t>
      </w:r>
      <w:r w:rsidR="00520EEF" w:rsidRPr="00520EEF">
        <w:rPr>
          <w:b/>
        </w:rPr>
        <w:t>TAK/NIE</w:t>
      </w:r>
    </w:p>
    <w:p w:rsidR="00FB4A01" w:rsidRDefault="00FB4A01" w:rsidP="006D7EE0">
      <w:pPr>
        <w:pStyle w:val="Akapitzlist"/>
        <w:numPr>
          <w:ilvl w:val="0"/>
          <w:numId w:val="4"/>
        </w:numPr>
        <w:spacing w:after="0" w:line="324" w:lineRule="auto"/>
        <w:jc w:val="both"/>
      </w:pPr>
      <w:r w:rsidRPr="00FB4A01">
        <w:t>przedsiębiorca ma prawo powołać lub odwołać większość członków organu zarządzającego lub nadz</w:t>
      </w:r>
      <w:r w:rsidR="00520EEF">
        <w:t xml:space="preserve">orującego innego przedsiębiorcy? </w:t>
      </w:r>
      <w:r w:rsidR="00520EEF" w:rsidRPr="00520EEF">
        <w:rPr>
          <w:b/>
        </w:rPr>
        <w:t>TAK/NIE</w:t>
      </w:r>
    </w:p>
    <w:p w:rsidR="005D04B5" w:rsidRDefault="00FB4A01" w:rsidP="006D7EE0">
      <w:pPr>
        <w:pStyle w:val="Akapitzlist"/>
        <w:numPr>
          <w:ilvl w:val="0"/>
          <w:numId w:val="4"/>
        </w:numPr>
        <w:spacing w:after="0" w:line="324" w:lineRule="auto"/>
        <w:jc w:val="both"/>
      </w:pPr>
      <w:r w:rsidRPr="00FB4A01">
        <w:t>przedsiębiorca ma prawo wywierać dominujący wpływ na innego przedsiębiorcę zgodnie z umową zawartą z tym przedsiębiorcą lub jego dokumentami założycielskimi?</w:t>
      </w:r>
      <w:r w:rsidR="00520EEF">
        <w:t xml:space="preserve"> </w:t>
      </w:r>
      <w:r w:rsidR="00520EEF" w:rsidRPr="00520EEF">
        <w:rPr>
          <w:b/>
        </w:rPr>
        <w:t>TAK/NIE</w:t>
      </w:r>
    </w:p>
    <w:p w:rsidR="00FB4A01" w:rsidRDefault="00FB4A01" w:rsidP="006D7EE0">
      <w:pPr>
        <w:pStyle w:val="Akapitzlist"/>
        <w:numPr>
          <w:ilvl w:val="0"/>
          <w:numId w:val="4"/>
        </w:numPr>
        <w:spacing w:after="0" w:line="324" w:lineRule="auto"/>
        <w:jc w:val="both"/>
      </w:pPr>
      <w:r w:rsidRPr="00FB4A01">
        <w:t>przedsiębiorca, któ</w:t>
      </w:r>
      <w:bookmarkStart w:id="0" w:name="_GoBack"/>
      <w:bookmarkEnd w:id="0"/>
      <w:r w:rsidRPr="00FB4A01">
        <w:t>ry jest akcjonariuszem lub wspólnikiem innego przedsiębiorcy lub jego członkiem, zgodnie z porozumieniem z innymi akcjonariuszami, wspólnikami lub członkami tego przedsiębiorcy, samodzielnie kontroluje większość praw głosu u tego przedsiębiorcy?</w:t>
      </w:r>
      <w:r w:rsidR="00520EEF">
        <w:t xml:space="preserve"> </w:t>
      </w:r>
      <w:r w:rsidR="00520EEF" w:rsidRPr="00520EEF">
        <w:rPr>
          <w:b/>
        </w:rPr>
        <w:t>TAK/NIE</w:t>
      </w:r>
    </w:p>
    <w:p w:rsidR="00FB4A01" w:rsidRDefault="00FB4A01" w:rsidP="006D7EE0">
      <w:pPr>
        <w:pStyle w:val="Akapitzlist"/>
        <w:numPr>
          <w:ilvl w:val="0"/>
          <w:numId w:val="4"/>
        </w:numPr>
        <w:spacing w:after="0" w:line="324" w:lineRule="auto"/>
        <w:jc w:val="both"/>
      </w:pPr>
      <w:r w:rsidRPr="00FB4A01">
        <w:t xml:space="preserve"> przedsiębiorca pozostaje w jakimkolwiek ze stosunków opisanych powyżej poprzez jednego innego przedsiębiorcę lub kilku innych przedsiębiorców?</w:t>
      </w:r>
      <w:r w:rsidR="00520EEF">
        <w:t xml:space="preserve"> </w:t>
      </w:r>
      <w:r w:rsidR="00520EEF" w:rsidRPr="00520EEF">
        <w:rPr>
          <w:b/>
        </w:rPr>
        <w:t>TAK/</w:t>
      </w:r>
      <w:r w:rsidR="00520EEF" w:rsidRPr="001A5E5D">
        <w:rPr>
          <w:b/>
        </w:rPr>
        <w:t>NIE</w:t>
      </w:r>
    </w:p>
    <w:p w:rsidR="00FB4A01" w:rsidRDefault="00FB4A01" w:rsidP="000C7BE7">
      <w:pPr>
        <w:pStyle w:val="Akapitzlist"/>
        <w:numPr>
          <w:ilvl w:val="0"/>
          <w:numId w:val="1"/>
        </w:numPr>
        <w:spacing w:after="0" w:line="324" w:lineRule="auto"/>
      </w:pPr>
      <w:r w:rsidRPr="00FB4A01">
        <w:t>NIP wszystkich powiązanych z podmiotem przedsiębiorców</w:t>
      </w:r>
      <w:r w:rsidR="00DC1179">
        <w:t>:</w:t>
      </w:r>
    </w:p>
    <w:p w:rsidR="00C5579B" w:rsidRDefault="00C5579B" w:rsidP="00C5579B">
      <w:pPr>
        <w:spacing w:after="0" w:line="324" w:lineRule="auto"/>
        <w:ind w:left="360"/>
        <w:jc w:val="both"/>
      </w:pPr>
      <w:r>
        <w:t>1.  …………………………………………</w:t>
      </w:r>
      <w:r w:rsidR="00C15EA8">
        <w:t>………..</w:t>
      </w:r>
      <w:r w:rsidR="00C15EA8">
        <w:tab/>
      </w:r>
      <w:r w:rsidR="00C15EA8">
        <w:tab/>
      </w:r>
      <w:r w:rsidR="00C15EA8">
        <w:tab/>
        <w:t>2. ……………………………………………………</w:t>
      </w:r>
    </w:p>
    <w:p w:rsidR="00C5579B" w:rsidRDefault="00C5579B" w:rsidP="00C5579B">
      <w:pPr>
        <w:spacing w:after="0" w:line="324" w:lineRule="auto"/>
        <w:ind w:firstLine="360"/>
        <w:jc w:val="both"/>
      </w:pPr>
      <w:r>
        <w:t>3. ………………………………………</w:t>
      </w:r>
      <w:r w:rsidR="00C15EA8">
        <w:t>……………</w:t>
      </w:r>
      <w:r w:rsidR="00C15EA8">
        <w:tab/>
      </w:r>
      <w:r w:rsidR="00C15EA8">
        <w:tab/>
      </w:r>
      <w:r w:rsidR="00C15EA8">
        <w:tab/>
        <w:t>4. ……………………………………………………</w:t>
      </w:r>
    </w:p>
    <w:p w:rsidR="00893280" w:rsidRDefault="00171568" w:rsidP="00A92C7B">
      <w:pPr>
        <w:pStyle w:val="Akapitzlist"/>
        <w:numPr>
          <w:ilvl w:val="0"/>
          <w:numId w:val="1"/>
        </w:numPr>
        <w:spacing w:after="0" w:line="324" w:lineRule="auto"/>
        <w:jc w:val="both"/>
      </w:pPr>
      <w:r>
        <w:lastRenderedPageBreak/>
        <w:t>Czy istnieje prawna m</w:t>
      </w:r>
      <w:r w:rsidR="00893280">
        <w:t>ożliwość odzyskania podatku VAT</w:t>
      </w:r>
      <w:r w:rsidR="00791E6B">
        <w:t xml:space="preserve"> w całości</w:t>
      </w:r>
      <w:r>
        <w:t xml:space="preserve">? </w:t>
      </w:r>
      <w:r w:rsidRPr="00171568">
        <w:rPr>
          <w:b/>
        </w:rPr>
        <w:t>TAK/NIE</w:t>
      </w:r>
      <w:r w:rsidR="00893280" w:rsidRPr="00171568">
        <w:rPr>
          <w:b/>
        </w:rPr>
        <w:t xml:space="preserve"> </w:t>
      </w:r>
      <w:r w:rsidR="000C7BE7" w:rsidRPr="000C7BE7">
        <w:t>(</w:t>
      </w:r>
      <w:r w:rsidR="00893280">
        <w:t xml:space="preserve">jeżeli nie </w:t>
      </w:r>
      <w:r w:rsidR="00893280" w:rsidRPr="00893280">
        <w:t>należy</w:t>
      </w:r>
      <w:r w:rsidR="00893280">
        <w:t xml:space="preserve"> wyjaśnić dlaczego nie ma możliwości odzyskania podatku VAT </w:t>
      </w:r>
      <w:r w:rsidR="00893280" w:rsidRPr="00893280">
        <w:t>wraz ze wskazaniem podstawy prawnej</w:t>
      </w:r>
      <w:r w:rsidR="000C7BE7">
        <w:t>)</w:t>
      </w:r>
      <w:r w:rsidR="00EB1040">
        <w:t xml:space="preserve"> …………………………………………………………………………………………………………………………………</w:t>
      </w:r>
    </w:p>
    <w:p w:rsidR="00EB1040" w:rsidRDefault="00EB1040" w:rsidP="00EB1040">
      <w:pPr>
        <w:spacing w:after="0" w:line="324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……………………………………………………………………………………………………………………………………………………...</w:t>
      </w:r>
    </w:p>
    <w:p w:rsidR="00EB1040" w:rsidRDefault="00EB1040" w:rsidP="00EB1040">
      <w:pPr>
        <w:spacing w:after="0" w:line="324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45775" w:rsidRDefault="00443B77" w:rsidP="00443B77">
      <w:pPr>
        <w:pStyle w:val="Akapitzlist"/>
        <w:numPr>
          <w:ilvl w:val="0"/>
          <w:numId w:val="1"/>
        </w:numPr>
        <w:spacing w:after="0" w:line="324" w:lineRule="auto"/>
        <w:jc w:val="both"/>
      </w:pPr>
      <w:r>
        <w:t>Oświadczenia, które należy spełnić w celu udziału w projekcie (do zaznaczenia)</w:t>
      </w:r>
      <w:r w:rsidR="00D45775">
        <w:t>:</w:t>
      </w:r>
    </w:p>
    <w:p w:rsidR="009E0DAC" w:rsidRDefault="009E0DAC" w:rsidP="000C7BE7">
      <w:pPr>
        <w:pStyle w:val="Akapitzlist"/>
        <w:numPr>
          <w:ilvl w:val="0"/>
          <w:numId w:val="5"/>
        </w:numPr>
        <w:spacing w:after="0" w:line="324" w:lineRule="auto"/>
        <w:jc w:val="both"/>
      </w:pPr>
      <w:r w:rsidRPr="009E0DAC">
        <w:t xml:space="preserve">nie byłam(-em) karana(-y) za przestępstwo skarbowe oraz korzystam w pełni </w:t>
      </w:r>
      <w:r w:rsidR="00520EEF">
        <w:br/>
      </w:r>
      <w:r w:rsidRPr="009E0DAC">
        <w:t>z praw publicznych i posiadam pełną zdolność do czynności prawnych</w:t>
      </w:r>
      <w:r w:rsidR="00221023">
        <w:t>,</w:t>
      </w:r>
    </w:p>
    <w:p w:rsidR="00D82404" w:rsidRDefault="009E0DAC" w:rsidP="000C7BE7">
      <w:pPr>
        <w:pStyle w:val="Akapitzlist"/>
        <w:numPr>
          <w:ilvl w:val="0"/>
          <w:numId w:val="5"/>
        </w:numPr>
        <w:spacing w:after="0" w:line="324" w:lineRule="auto"/>
        <w:jc w:val="both"/>
      </w:pPr>
      <w:r w:rsidRPr="009E0DAC">
        <w:t xml:space="preserve">nie byłam(-em) karana(-y) karą zakazu dostępu do środków, </w:t>
      </w:r>
      <w:r w:rsidR="00061F32">
        <w:br/>
      </w:r>
      <w:r w:rsidRPr="009E0DAC">
        <w:t>o których mowa w art. 5 ust. 3 pkt 1 i 4 ustawy z dnia 27 sierpnia 2009 r. o finansach publicznych (</w:t>
      </w:r>
      <w:proofErr w:type="spellStart"/>
      <w:r w:rsidRPr="009E0DAC">
        <w:t>t.j</w:t>
      </w:r>
      <w:proofErr w:type="spellEnd"/>
      <w:r w:rsidRPr="009E0DAC">
        <w:t>. Dz</w:t>
      </w:r>
      <w:r w:rsidR="00221023">
        <w:t>. U. 2017 r., poz. 2077 ze zm.),</w:t>
      </w:r>
    </w:p>
    <w:p w:rsidR="00325527" w:rsidRDefault="00325527" w:rsidP="000C7BE7">
      <w:pPr>
        <w:pStyle w:val="Akapitzlist"/>
        <w:numPr>
          <w:ilvl w:val="0"/>
          <w:numId w:val="5"/>
        </w:numPr>
        <w:spacing w:after="0" w:line="324" w:lineRule="auto"/>
        <w:jc w:val="both"/>
      </w:pPr>
      <w:r>
        <w:t>przedsiębiorstwo nie jest objęte postępowaniem upadłościowym</w:t>
      </w:r>
      <w:r w:rsidR="00221023">
        <w:t>,</w:t>
      </w:r>
    </w:p>
    <w:p w:rsidR="00325527" w:rsidRDefault="00325527" w:rsidP="00783CF3">
      <w:pPr>
        <w:pStyle w:val="Akapitzlist"/>
        <w:numPr>
          <w:ilvl w:val="0"/>
          <w:numId w:val="5"/>
        </w:numPr>
        <w:spacing w:after="0" w:line="324" w:lineRule="auto"/>
        <w:jc w:val="both"/>
      </w:pPr>
      <w:r>
        <w:t>nie ciąży na mnie obowiązek zwrotu pomocy wynikający z wcześniejszej decyzji Komisji uznającej pomoc za niezgodną z prawem oraz z rynkiem wewnętrznym.</w:t>
      </w:r>
    </w:p>
    <w:p w:rsidR="00061F32" w:rsidRDefault="00443B77" w:rsidP="00061F32">
      <w:pPr>
        <w:spacing w:after="0" w:line="324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57150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7498B" id="Łącznik prosty 4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8pt,6.1pt" to="848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61F32" w:rsidRDefault="00061F32" w:rsidP="00061F32">
      <w:pPr>
        <w:spacing w:after="0" w:line="324" w:lineRule="auto"/>
        <w:jc w:val="both"/>
      </w:pPr>
      <w:r>
        <w:t xml:space="preserve">Tab.1 </w:t>
      </w:r>
      <w:r w:rsidR="006C1E04">
        <w:t>Maksymalny l</w:t>
      </w:r>
      <w:r>
        <w:t>imity bonów jakie można pozyskać w ramach projektu.</w:t>
      </w:r>
    </w:p>
    <w:tbl>
      <w:tblPr>
        <w:tblW w:w="0" w:type="auto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477"/>
        <w:gridCol w:w="1431"/>
        <w:gridCol w:w="962"/>
        <w:gridCol w:w="1810"/>
        <w:gridCol w:w="1544"/>
      </w:tblGrid>
      <w:tr w:rsidR="00DA3FCF" w:rsidRPr="00061F32" w:rsidTr="00443B7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1F32" w:rsidRPr="00061F32" w:rsidRDefault="00061F32" w:rsidP="00C5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 przedsiębiorstwa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pracowników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DA3FCF" w:rsidP="00DA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ilość bonów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DA3FCF" w:rsidP="00DA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bonów [zł]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DA3FCF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Wkład własny (przy 80% dofinansowania)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minimalna liczba pracowników do przeszkolenia</w:t>
            </w:r>
          </w:p>
        </w:tc>
      </w:tr>
      <w:tr w:rsidR="00DA3FCF" w:rsidRPr="00061F32" w:rsidTr="00443B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1F32" w:rsidRPr="00061F32" w:rsidRDefault="00061F32" w:rsidP="00C5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samozatrudnienie</w:t>
            </w:r>
          </w:p>
        </w:tc>
        <w:tc>
          <w:tcPr>
            <w:tcW w:w="0" w:type="auto"/>
            <w:vAlign w:val="center"/>
            <w:hideMark/>
          </w:tcPr>
          <w:p w:rsidR="00061F32" w:rsidRPr="006C1E04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8B5FD5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9 600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8B5FD5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1 920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A3FCF" w:rsidRPr="00061F32" w:rsidTr="00443B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1F32" w:rsidRPr="00061F32" w:rsidRDefault="00061F32" w:rsidP="00C5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</w:t>
            </w:r>
          </w:p>
        </w:tc>
        <w:tc>
          <w:tcPr>
            <w:tcW w:w="0" w:type="auto"/>
            <w:vAlign w:val="center"/>
            <w:hideMark/>
          </w:tcPr>
          <w:p w:rsidR="00061F32" w:rsidRPr="006C1E04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DA3FCF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8B5FD5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14 400</w:t>
            </w:r>
          </w:p>
        </w:tc>
        <w:tc>
          <w:tcPr>
            <w:tcW w:w="0" w:type="auto"/>
            <w:vAlign w:val="center"/>
            <w:hideMark/>
          </w:tcPr>
          <w:p w:rsidR="008B5FD5" w:rsidRPr="00061F32" w:rsidRDefault="008B5FD5" w:rsidP="008B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2 880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A3FCF" w:rsidRPr="00061F32" w:rsidTr="00443B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1F32" w:rsidRPr="00061F32" w:rsidRDefault="00061F32" w:rsidP="00C5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</w:t>
            </w:r>
          </w:p>
        </w:tc>
        <w:tc>
          <w:tcPr>
            <w:tcW w:w="0" w:type="auto"/>
            <w:vAlign w:val="center"/>
            <w:hideMark/>
          </w:tcPr>
          <w:p w:rsidR="00061F32" w:rsidRPr="006C1E04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4-9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DA3FCF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8B5FD5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19 200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8B5FD5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3 840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DA3FCF" w:rsidRPr="00061F32" w:rsidTr="00443B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1F32" w:rsidRPr="00061F32" w:rsidRDefault="00061F32" w:rsidP="00C5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</w:t>
            </w:r>
          </w:p>
        </w:tc>
        <w:tc>
          <w:tcPr>
            <w:tcW w:w="0" w:type="auto"/>
            <w:vAlign w:val="center"/>
            <w:hideMark/>
          </w:tcPr>
          <w:p w:rsidR="00061F32" w:rsidRPr="006C1E04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10-19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DA3FCF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8B5FD5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28 8</w:t>
            </w:r>
            <w:r w:rsidR="00DA3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8B5FD5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5 760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DA3FCF" w:rsidRPr="00061F32" w:rsidTr="00443B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1F32" w:rsidRPr="00061F32" w:rsidRDefault="00061F32" w:rsidP="00C5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</w:t>
            </w:r>
          </w:p>
        </w:tc>
        <w:tc>
          <w:tcPr>
            <w:tcW w:w="0" w:type="auto"/>
            <w:vAlign w:val="center"/>
            <w:hideMark/>
          </w:tcPr>
          <w:p w:rsidR="00061F32" w:rsidRPr="006C1E04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20-49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DA3FCF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8B5FD5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48 000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8B5FD5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9 600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DA3FCF" w:rsidRPr="00061F32" w:rsidTr="00443B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1F32" w:rsidRPr="00061F32" w:rsidRDefault="00061F32" w:rsidP="00C5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0" w:type="auto"/>
            <w:vAlign w:val="center"/>
            <w:hideMark/>
          </w:tcPr>
          <w:p w:rsidR="00061F32" w:rsidRPr="006C1E04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50-99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DA3FCF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8B5FD5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86 400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8B5FD5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17 280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DA3FCF" w:rsidRPr="00061F32" w:rsidTr="00443B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1F32" w:rsidRPr="00061F32" w:rsidRDefault="00061F32" w:rsidP="00C5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0" w:type="auto"/>
            <w:vAlign w:val="center"/>
            <w:hideMark/>
          </w:tcPr>
          <w:p w:rsidR="00061F32" w:rsidRPr="006C1E04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100-249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DA3FCF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8B5FD5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163 200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8B5FD5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32 640</w:t>
            </w:r>
          </w:p>
        </w:tc>
        <w:tc>
          <w:tcPr>
            <w:tcW w:w="0" w:type="auto"/>
            <w:vAlign w:val="center"/>
            <w:hideMark/>
          </w:tcPr>
          <w:p w:rsidR="00061F32" w:rsidRPr="00061F32" w:rsidRDefault="00061F32" w:rsidP="0006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</w:tbl>
    <w:p w:rsidR="00061F32" w:rsidRDefault="00061F32" w:rsidP="00061F32">
      <w:pPr>
        <w:spacing w:after="0" w:line="324" w:lineRule="auto"/>
        <w:jc w:val="both"/>
      </w:pPr>
    </w:p>
    <w:p w:rsidR="00E85F50" w:rsidRDefault="00BB72A4" w:rsidP="00E85F50">
      <w:pPr>
        <w:spacing w:after="0" w:line="324" w:lineRule="auto"/>
        <w:ind w:firstLine="708"/>
        <w:jc w:val="both"/>
      </w:pPr>
      <w:r>
        <w:t>Wartość 1 bonu to 60</w:t>
      </w:r>
      <w:r w:rsidR="00325527">
        <w:t xml:space="preserve"> zł. </w:t>
      </w:r>
      <w:r w:rsidR="00E85F50">
        <w:t xml:space="preserve">W ramach projektu można uzyskać 50% lub 80% dofinansowanie do bonu rozwojowego (w ramach pomocy de </w:t>
      </w:r>
      <w:proofErr w:type="spellStart"/>
      <w:r w:rsidR="00E85F50">
        <w:t>minimis</w:t>
      </w:r>
      <w:proofErr w:type="spellEnd"/>
      <w:r w:rsidR="00E85F50">
        <w:t>).</w:t>
      </w:r>
      <w:r w:rsidR="00325527">
        <w:t xml:space="preserve"> W</w:t>
      </w:r>
      <w:r w:rsidR="00325527" w:rsidRPr="00325527">
        <w:t xml:space="preserve"> przypadku nie spełnienia kryteriów dotyczących 80% dofinansowania, należy dopisać do wykonywanej działalności gospodarczej jeden z zawartych </w:t>
      </w:r>
      <w:r w:rsidR="00325527">
        <w:br/>
      </w:r>
      <w:r w:rsidR="00325527" w:rsidRPr="00325527">
        <w:t>w załączniku do regulaminu „Branże lub sektory wysokiego wzrostu” kodów PKD w celu uzyskania maksymalnego poziomu dofinansowania).</w:t>
      </w:r>
    </w:p>
    <w:sectPr w:rsidR="00E85F50" w:rsidSect="004C528E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B7" w:rsidRDefault="00901DB7" w:rsidP="001D15F4">
      <w:pPr>
        <w:spacing w:after="0" w:line="240" w:lineRule="auto"/>
      </w:pPr>
      <w:r>
        <w:separator/>
      </w:r>
    </w:p>
  </w:endnote>
  <w:endnote w:type="continuationSeparator" w:id="0">
    <w:p w:rsidR="00901DB7" w:rsidRDefault="00901DB7" w:rsidP="001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F4" w:rsidRDefault="001D15F4" w:rsidP="00520EEF">
    <w:pPr>
      <w:spacing w:after="0" w:line="276" w:lineRule="auto"/>
      <w:rPr>
        <w:rFonts w:ascii="Garamond" w:hAnsi="Garamond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735AE" wp14:editId="7CE31C4A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5829300" cy="0"/>
              <wp:effectExtent l="9525" t="9525" r="9525" b="952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3A7D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45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"/>
          </w:pict>
        </mc:Fallback>
      </mc:AlternateContent>
    </w:r>
    <w:r>
      <w:rPr>
        <w:rFonts w:ascii="Garamond" w:hAnsi="Garamond"/>
        <w:b/>
      </w:rPr>
      <w:t>Dane firmy:</w:t>
    </w:r>
    <w:r>
      <w:rPr>
        <w:rFonts w:ascii="Garamond" w:hAnsi="Garamond"/>
        <w:b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</w:t>
    </w:r>
    <w:r>
      <w:rPr>
        <w:rFonts w:ascii="Garamond" w:hAnsi="Garamond"/>
      </w:rPr>
      <w:tab/>
    </w:r>
    <w:r>
      <w:rPr>
        <w:rFonts w:ascii="Garamond" w:hAnsi="Garamond"/>
        <w:b/>
      </w:rPr>
      <w:t>Kontakt:</w:t>
    </w:r>
  </w:p>
  <w:p w:rsidR="001D15F4" w:rsidRDefault="001D15F4" w:rsidP="00520EEF">
    <w:pPr>
      <w:spacing w:after="0" w:line="276" w:lineRule="auto"/>
      <w:rPr>
        <w:rFonts w:ascii="Garamond" w:hAnsi="Garamond"/>
      </w:rPr>
    </w:pPr>
    <w:r>
      <w:rPr>
        <w:rFonts w:ascii="Garamond" w:hAnsi="Garamond"/>
      </w:rPr>
      <w:t>FUNDACJA EDUMOCNI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>tel.  884004939</w:t>
    </w:r>
  </w:p>
  <w:p w:rsidR="001D15F4" w:rsidRDefault="001D15F4" w:rsidP="00520EEF">
    <w:pPr>
      <w:spacing w:after="0" w:line="276" w:lineRule="auto"/>
      <w:rPr>
        <w:rFonts w:ascii="Garamond" w:hAnsi="Garamond"/>
      </w:rPr>
    </w:pPr>
    <w:r>
      <w:rPr>
        <w:rFonts w:ascii="Garamond" w:hAnsi="Garamond"/>
      </w:rPr>
      <w:t>Biuro: ul. Kościuszki 37A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</w:t>
    </w:r>
    <w:r>
      <w:rPr>
        <w:rFonts w:ascii="Garamond" w:hAnsi="Garamond"/>
      </w:rPr>
      <w:tab/>
      <w:t>e-mail: biuro@edumocni.pl</w:t>
    </w:r>
  </w:p>
  <w:p w:rsidR="001D15F4" w:rsidRDefault="001D15F4" w:rsidP="00520EEF">
    <w:pPr>
      <w:spacing w:after="0" w:line="276" w:lineRule="auto"/>
      <w:rPr>
        <w:rFonts w:ascii="Garamond" w:hAnsi="Garamond"/>
      </w:rPr>
    </w:pPr>
    <w:r>
      <w:rPr>
        <w:rFonts w:ascii="Garamond" w:hAnsi="Garamond"/>
      </w:rPr>
      <w:t>33-100 Tarnów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</w:t>
    </w:r>
    <w:r>
      <w:rPr>
        <w:rFonts w:ascii="Garamond" w:hAnsi="Garamond"/>
      </w:rPr>
      <w:tab/>
      <w:t>www.edumocni.pl</w:t>
    </w:r>
  </w:p>
  <w:p w:rsidR="001D15F4" w:rsidRPr="001D15F4" w:rsidRDefault="001D15F4" w:rsidP="00520EEF">
    <w:pPr>
      <w:spacing w:after="0" w:line="276" w:lineRule="auto"/>
      <w:rPr>
        <w:rFonts w:ascii="Garamond" w:hAnsi="Garamond"/>
      </w:rPr>
    </w:pPr>
    <w:r>
      <w:rPr>
        <w:rFonts w:ascii="Garamond" w:hAnsi="Garamond"/>
      </w:rPr>
      <w:t>NIP: 993-066-78-32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B7" w:rsidRDefault="00901DB7" w:rsidP="001D15F4">
      <w:pPr>
        <w:spacing w:after="0" w:line="240" w:lineRule="auto"/>
      </w:pPr>
      <w:r>
        <w:separator/>
      </w:r>
    </w:p>
  </w:footnote>
  <w:footnote w:type="continuationSeparator" w:id="0">
    <w:p w:rsidR="00901DB7" w:rsidRDefault="00901DB7" w:rsidP="001D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F4" w:rsidRDefault="007F66CD" w:rsidP="001D15F4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45874" wp14:editId="58E22930">
              <wp:simplePos x="0" y="0"/>
              <wp:positionH relativeFrom="margin">
                <wp:align>left</wp:align>
              </wp:positionH>
              <wp:positionV relativeFrom="paragraph">
                <wp:posOffset>526415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101E8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1.45pt" to="459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">
              <w10:wrap anchorx="margin"/>
            </v:line>
          </w:pict>
        </mc:Fallback>
      </mc:AlternateContent>
    </w:r>
    <w:r w:rsidR="001D15F4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3C7CD8" wp14:editId="678E5191">
              <wp:simplePos x="0" y="0"/>
              <wp:positionH relativeFrom="margin">
                <wp:posOffset>2530475</wp:posOffset>
              </wp:positionH>
              <wp:positionV relativeFrom="paragraph">
                <wp:posOffset>130810</wp:posOffset>
              </wp:positionV>
              <wp:extent cx="3371850" cy="2762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5F4" w:rsidRDefault="001D15F4">
                          <w:r>
                            <w:t xml:space="preserve">EDUKACJA – SZKOLENIA – PROJEKTY </w:t>
                          </w:r>
                          <w:r w:rsidRPr="001D15F4">
                            <w:rPr>
                              <w:b/>
                            </w:rPr>
                            <w:t>www.edumocni.pl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C7C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9.25pt;margin-top:10.3pt;width:265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" filled="f" stroked="f">
              <v:textbox>
                <w:txbxContent>
                  <w:p w:rsidR="001D15F4" w:rsidRDefault="001D15F4">
                    <w:r>
                      <w:t xml:space="preserve">EDUKACJA – SZKOLENIA – PROJEKTY </w:t>
                    </w:r>
                    <w:r w:rsidRPr="001D15F4">
                      <w:rPr>
                        <w:b/>
                      </w:rPr>
                      <w:t>www.edumocni.pl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D15F4" w:rsidRPr="001D15F4">
      <w:rPr>
        <w:noProof/>
        <w:lang w:eastAsia="pl-PL"/>
      </w:rPr>
      <w:drawing>
        <wp:inline distT="0" distB="0" distL="0" distR="0" wp14:anchorId="122B580E" wp14:editId="23DDD2A6">
          <wp:extent cx="1619476" cy="457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476" cy="4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15F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DBF"/>
    <w:multiLevelType w:val="hybridMultilevel"/>
    <w:tmpl w:val="E1A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001"/>
    <w:multiLevelType w:val="hybridMultilevel"/>
    <w:tmpl w:val="045EFC5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B3F76"/>
    <w:multiLevelType w:val="hybridMultilevel"/>
    <w:tmpl w:val="759C4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6507"/>
    <w:multiLevelType w:val="hybridMultilevel"/>
    <w:tmpl w:val="1874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732"/>
    <w:multiLevelType w:val="hybridMultilevel"/>
    <w:tmpl w:val="0D7493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B1A58"/>
    <w:multiLevelType w:val="hybridMultilevel"/>
    <w:tmpl w:val="766C8472"/>
    <w:lvl w:ilvl="0" w:tplc="CA3271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246C9"/>
    <w:multiLevelType w:val="hybridMultilevel"/>
    <w:tmpl w:val="95BA9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06740"/>
    <w:multiLevelType w:val="hybridMultilevel"/>
    <w:tmpl w:val="BC7A3F08"/>
    <w:lvl w:ilvl="0" w:tplc="F246F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A32E86"/>
    <w:multiLevelType w:val="hybridMultilevel"/>
    <w:tmpl w:val="8A48862A"/>
    <w:lvl w:ilvl="0" w:tplc="CA3271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96"/>
    <w:rsid w:val="00013352"/>
    <w:rsid w:val="0003084C"/>
    <w:rsid w:val="00061F32"/>
    <w:rsid w:val="00081134"/>
    <w:rsid w:val="000C7BE7"/>
    <w:rsid w:val="00171568"/>
    <w:rsid w:val="00184860"/>
    <w:rsid w:val="001A5E5D"/>
    <w:rsid w:val="001D15F4"/>
    <w:rsid w:val="001E757A"/>
    <w:rsid w:val="00221023"/>
    <w:rsid w:val="002A0BA4"/>
    <w:rsid w:val="002A6910"/>
    <w:rsid w:val="002C6684"/>
    <w:rsid w:val="00325527"/>
    <w:rsid w:val="003E5937"/>
    <w:rsid w:val="00430D1C"/>
    <w:rsid w:val="00443B77"/>
    <w:rsid w:val="00493A2D"/>
    <w:rsid w:val="004C528E"/>
    <w:rsid w:val="00513CDE"/>
    <w:rsid w:val="00520EEF"/>
    <w:rsid w:val="00564A0C"/>
    <w:rsid w:val="00584273"/>
    <w:rsid w:val="005D04B5"/>
    <w:rsid w:val="006C1E04"/>
    <w:rsid w:val="006C7056"/>
    <w:rsid w:val="006D7EE0"/>
    <w:rsid w:val="006E3541"/>
    <w:rsid w:val="00791E6B"/>
    <w:rsid w:val="007F66CD"/>
    <w:rsid w:val="008257C3"/>
    <w:rsid w:val="00871B04"/>
    <w:rsid w:val="00893280"/>
    <w:rsid w:val="008A74C1"/>
    <w:rsid w:val="008B5FD5"/>
    <w:rsid w:val="008C0CC0"/>
    <w:rsid w:val="008C5D96"/>
    <w:rsid w:val="00901DB7"/>
    <w:rsid w:val="00995D82"/>
    <w:rsid w:val="009B07AC"/>
    <w:rsid w:val="009B1119"/>
    <w:rsid w:val="009E0DAC"/>
    <w:rsid w:val="009E7154"/>
    <w:rsid w:val="00A44B10"/>
    <w:rsid w:val="00A63A80"/>
    <w:rsid w:val="00A81BF0"/>
    <w:rsid w:val="00A92C7B"/>
    <w:rsid w:val="00AA5308"/>
    <w:rsid w:val="00AC1AA2"/>
    <w:rsid w:val="00AC3701"/>
    <w:rsid w:val="00AF4D95"/>
    <w:rsid w:val="00B35998"/>
    <w:rsid w:val="00B43A1D"/>
    <w:rsid w:val="00B530FA"/>
    <w:rsid w:val="00B8045F"/>
    <w:rsid w:val="00BB2AF1"/>
    <w:rsid w:val="00BB72A4"/>
    <w:rsid w:val="00C15EA8"/>
    <w:rsid w:val="00C5579B"/>
    <w:rsid w:val="00D45775"/>
    <w:rsid w:val="00D81AA6"/>
    <w:rsid w:val="00D82404"/>
    <w:rsid w:val="00DA3FCF"/>
    <w:rsid w:val="00DC1179"/>
    <w:rsid w:val="00DC4F57"/>
    <w:rsid w:val="00E50209"/>
    <w:rsid w:val="00E85F50"/>
    <w:rsid w:val="00EB1040"/>
    <w:rsid w:val="00ED426C"/>
    <w:rsid w:val="00F82CB9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8FEB6"/>
  <w15:chartTrackingRefBased/>
  <w15:docId w15:val="{63F71871-FED7-462D-B271-C02F6260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9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D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15F4"/>
  </w:style>
  <w:style w:type="paragraph" w:styleId="Stopka">
    <w:name w:val="footer"/>
    <w:basedOn w:val="Normalny"/>
    <w:link w:val="StopkaZnak"/>
    <w:unhideWhenUsed/>
    <w:rsid w:val="001D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edumocni@gmail.com</dc:creator>
  <cp:keywords/>
  <dc:description/>
  <cp:lastModifiedBy>Fundacja Edumocni</cp:lastModifiedBy>
  <cp:revision>37</cp:revision>
  <cp:lastPrinted>2019-05-31T07:09:00Z</cp:lastPrinted>
  <dcterms:created xsi:type="dcterms:W3CDTF">2019-05-07T10:14:00Z</dcterms:created>
  <dcterms:modified xsi:type="dcterms:W3CDTF">2019-06-12T09:51:00Z</dcterms:modified>
</cp:coreProperties>
</file>